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99A09" w14:textId="70B07DA4" w:rsidR="00544BDA" w:rsidRPr="00544BDA" w:rsidRDefault="00544BDA" w:rsidP="000B3ECA">
      <w:pPr>
        <w:spacing w:line="240" w:lineRule="atLeast"/>
        <w:jc w:val="center"/>
        <w:rPr>
          <w:rFonts w:ascii="UD デジタル 教科書体 NP-R" w:eastAsia="UD デジタル 教科書体 NP-R" w:hAnsi="HG丸ｺﾞｼｯｸM-PRO" w:cs="Arial"/>
          <w:kern w:val="2"/>
          <w:sz w:val="21"/>
          <w:szCs w:val="24"/>
        </w:rPr>
      </w:pPr>
      <w:bookmarkStart w:id="0" w:name="OLE_LINK1"/>
      <w:r w:rsidRPr="00544BDA">
        <w:rPr>
          <w:rFonts w:ascii="UD デジタル 教科書体 NP-R" w:eastAsia="UD デジタル 教科書体 NP-R" w:hAnsi="HG丸ｺﾞｼｯｸM-PRO" w:cs="Arial" w:hint="eastAsia"/>
          <w:kern w:val="2"/>
          <w:sz w:val="24"/>
          <w:szCs w:val="24"/>
        </w:rPr>
        <w:t>鉄鋼カーボンニュートラル研究助成 申請用紙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3"/>
        <w:gridCol w:w="1329"/>
        <w:gridCol w:w="796"/>
        <w:gridCol w:w="1823"/>
        <w:gridCol w:w="2397"/>
        <w:gridCol w:w="2399"/>
      </w:tblGrid>
      <w:tr w:rsidR="00544BDA" w:rsidRPr="00544BDA" w14:paraId="3B153D95" w14:textId="77777777" w:rsidTr="007D05AC">
        <w:trPr>
          <w:cantSplit/>
        </w:trPr>
        <w:tc>
          <w:tcPr>
            <w:tcW w:w="1093" w:type="dxa"/>
          </w:tcPr>
          <w:p w14:paraId="23872C27" w14:textId="77777777" w:rsidR="00544BDA" w:rsidRPr="00544BDA" w:rsidRDefault="00544BDA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  <w:r w:rsidRPr="00544BDA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>テーマ名</w:t>
            </w:r>
          </w:p>
        </w:tc>
        <w:tc>
          <w:tcPr>
            <w:tcW w:w="8744" w:type="dxa"/>
            <w:gridSpan w:val="5"/>
          </w:tcPr>
          <w:p w14:paraId="13B5A8B1" w14:textId="77777777" w:rsidR="00544BDA" w:rsidRPr="00544BDA" w:rsidRDefault="00544BDA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</w:tc>
      </w:tr>
      <w:tr w:rsidR="00544BDA" w:rsidRPr="00544BDA" w14:paraId="0A33FBE7" w14:textId="77777777" w:rsidTr="007D05AC">
        <w:tc>
          <w:tcPr>
            <w:tcW w:w="2422" w:type="dxa"/>
            <w:gridSpan w:val="2"/>
          </w:tcPr>
          <w:p w14:paraId="38E84835" w14:textId="77777777" w:rsidR="00544BDA" w:rsidRPr="00544BDA" w:rsidRDefault="00544BDA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  <w:r w:rsidRPr="00544BDA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>キーワード3個以内</w:t>
            </w:r>
          </w:p>
          <w:p w14:paraId="4226F33E" w14:textId="77777777" w:rsidR="00544BDA" w:rsidRPr="00544BDA" w:rsidRDefault="00544BDA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  <w:r w:rsidRPr="00544BDA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>（任意の語句で）</w:t>
            </w:r>
          </w:p>
        </w:tc>
        <w:tc>
          <w:tcPr>
            <w:tcW w:w="2619" w:type="dxa"/>
            <w:gridSpan w:val="2"/>
          </w:tcPr>
          <w:p w14:paraId="6B4E7121" w14:textId="77777777" w:rsidR="00544BDA" w:rsidRPr="00544BDA" w:rsidRDefault="00544BDA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</w:tc>
        <w:tc>
          <w:tcPr>
            <w:tcW w:w="2397" w:type="dxa"/>
          </w:tcPr>
          <w:p w14:paraId="3B56F680" w14:textId="77777777" w:rsidR="00544BDA" w:rsidRPr="00544BDA" w:rsidRDefault="00544BDA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</w:tc>
        <w:tc>
          <w:tcPr>
            <w:tcW w:w="2399" w:type="dxa"/>
          </w:tcPr>
          <w:p w14:paraId="123B5B8D" w14:textId="77777777" w:rsidR="00544BDA" w:rsidRPr="00544BDA" w:rsidRDefault="00544BDA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</w:tc>
      </w:tr>
      <w:tr w:rsidR="00544BDA" w:rsidRPr="00544BDA" w14:paraId="2C12161A" w14:textId="77777777" w:rsidTr="007D05AC">
        <w:tc>
          <w:tcPr>
            <w:tcW w:w="9837" w:type="dxa"/>
            <w:gridSpan w:val="6"/>
          </w:tcPr>
          <w:p w14:paraId="075391EE" w14:textId="77777777" w:rsidR="00544BDA" w:rsidRPr="00544BDA" w:rsidRDefault="00544BDA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  <w:r w:rsidRPr="00544BDA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>研究の目的</w:t>
            </w:r>
          </w:p>
        </w:tc>
      </w:tr>
      <w:tr w:rsidR="00C236DC" w:rsidRPr="00544BDA" w14:paraId="5647CCD9" w14:textId="77777777" w:rsidTr="007D05AC">
        <w:tc>
          <w:tcPr>
            <w:tcW w:w="9837" w:type="dxa"/>
            <w:gridSpan w:val="6"/>
          </w:tcPr>
          <w:p w14:paraId="309F5FD6" w14:textId="77777777" w:rsidR="00C236DC" w:rsidRDefault="00C236DC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  <w:p w14:paraId="5C75BD7B" w14:textId="77777777" w:rsidR="00C236DC" w:rsidRDefault="00C236DC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  <w:p w14:paraId="246199BF" w14:textId="77777777" w:rsidR="00C236DC" w:rsidRDefault="00C236DC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  <w:p w14:paraId="6514AB5D" w14:textId="77777777" w:rsidR="00C236DC" w:rsidRDefault="00C236DC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  <w:p w14:paraId="54EAFF0F" w14:textId="4F54036F" w:rsidR="00C236DC" w:rsidRPr="00544BDA" w:rsidRDefault="00C236DC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</w:tc>
      </w:tr>
      <w:tr w:rsidR="00C236DC" w:rsidRPr="00544BDA" w14:paraId="128CF5DC" w14:textId="77777777" w:rsidTr="007D05AC">
        <w:tc>
          <w:tcPr>
            <w:tcW w:w="9837" w:type="dxa"/>
            <w:gridSpan w:val="6"/>
          </w:tcPr>
          <w:p w14:paraId="2A296ED0" w14:textId="06AE8417" w:rsidR="00C236DC" w:rsidRPr="00544BDA" w:rsidRDefault="00216017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  <w:r w:rsidRPr="00544BDA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>具体的研究項目</w:t>
            </w:r>
          </w:p>
        </w:tc>
      </w:tr>
      <w:tr w:rsidR="00544BDA" w:rsidRPr="00544BDA" w14:paraId="11BACC8D" w14:textId="77777777" w:rsidTr="007D05AC">
        <w:trPr>
          <w:trHeight w:val="2647"/>
        </w:trPr>
        <w:tc>
          <w:tcPr>
            <w:tcW w:w="9837" w:type="dxa"/>
            <w:gridSpan w:val="6"/>
          </w:tcPr>
          <w:p w14:paraId="66FBDED6" w14:textId="77777777" w:rsidR="00544BDA" w:rsidRDefault="00544BDA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  <w:p w14:paraId="187ED5F7" w14:textId="77777777" w:rsidR="00216017" w:rsidRDefault="00216017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  <w:p w14:paraId="275558BB" w14:textId="77777777" w:rsidR="00216017" w:rsidRDefault="00216017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  <w:p w14:paraId="11467016" w14:textId="77777777" w:rsidR="00216017" w:rsidRDefault="00216017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  <w:p w14:paraId="7130BB7A" w14:textId="77777777" w:rsidR="00216017" w:rsidRDefault="00216017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  <w:p w14:paraId="78940098" w14:textId="77777777" w:rsidR="00216017" w:rsidRDefault="00216017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  <w:p w14:paraId="348FE65D" w14:textId="7270579D" w:rsidR="00216017" w:rsidRDefault="00216017" w:rsidP="00216017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  <w:p w14:paraId="09FB013D" w14:textId="77777777" w:rsidR="00216017" w:rsidRDefault="00216017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  <w:p w14:paraId="16EE6A72" w14:textId="32E0B45B" w:rsidR="00216017" w:rsidRDefault="00216017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  <w:p w14:paraId="7173E038" w14:textId="77777777" w:rsidR="00007AEC" w:rsidRDefault="00007AEC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  <w:p w14:paraId="0017B0FB" w14:textId="15F953D0" w:rsidR="00216017" w:rsidRDefault="00216017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  <w:p w14:paraId="1910FE53" w14:textId="77777777" w:rsidR="00216017" w:rsidRDefault="00216017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  <w:p w14:paraId="54D9196D" w14:textId="77777777" w:rsidR="00216017" w:rsidRDefault="00216017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  <w:p w14:paraId="5A7DE19C" w14:textId="77777777" w:rsidR="00216017" w:rsidRDefault="00216017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  <w:p w14:paraId="378F77F2" w14:textId="77777777" w:rsidR="00216017" w:rsidRDefault="00216017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  <w:p w14:paraId="45F2E151" w14:textId="2A4516FC" w:rsidR="00216017" w:rsidRPr="00544BDA" w:rsidRDefault="00216017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</w:tc>
      </w:tr>
      <w:tr w:rsidR="007D05AC" w:rsidRPr="00544BDA" w14:paraId="04CDED97" w14:textId="77777777" w:rsidTr="007D05AC">
        <w:tc>
          <w:tcPr>
            <w:tcW w:w="9837" w:type="dxa"/>
            <w:gridSpan w:val="6"/>
          </w:tcPr>
          <w:p w14:paraId="4645F4D2" w14:textId="22B5A8AE" w:rsidR="007D05AC" w:rsidRPr="004C529D" w:rsidRDefault="007D05AC" w:rsidP="007D05AC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  <w:r w:rsidRPr="004C529D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>期待される鉄鋼のカーボンニュートラルへの寄与・期待効果</w:t>
            </w:r>
          </w:p>
        </w:tc>
      </w:tr>
      <w:tr w:rsidR="00544BDA" w:rsidRPr="00544BDA" w14:paraId="25DBDAB8" w14:textId="77777777" w:rsidTr="007D05AC">
        <w:trPr>
          <w:trHeight w:val="2659"/>
        </w:trPr>
        <w:tc>
          <w:tcPr>
            <w:tcW w:w="9837" w:type="dxa"/>
            <w:gridSpan w:val="6"/>
          </w:tcPr>
          <w:p w14:paraId="6B207067" w14:textId="77777777" w:rsidR="00544BDA" w:rsidRPr="00544BDA" w:rsidRDefault="00544BDA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  <w:p w14:paraId="5685023F" w14:textId="77777777" w:rsidR="00544BDA" w:rsidRPr="00544BDA" w:rsidRDefault="00544BDA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  <w:p w14:paraId="47B41B34" w14:textId="77777777" w:rsidR="00544BDA" w:rsidRPr="00544BDA" w:rsidRDefault="00544BDA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  <w:p w14:paraId="40EF6340" w14:textId="77777777" w:rsidR="00544BDA" w:rsidRPr="00544BDA" w:rsidRDefault="00544BDA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  <w:p w14:paraId="3ABF5522" w14:textId="77777777" w:rsidR="00544BDA" w:rsidRPr="00544BDA" w:rsidRDefault="00544BDA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  <w:p w14:paraId="456E880A" w14:textId="77777777" w:rsidR="00544BDA" w:rsidRPr="00544BDA" w:rsidRDefault="00544BDA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  <w:p w14:paraId="3C65BBA1" w14:textId="77777777" w:rsidR="00544BDA" w:rsidRPr="00544BDA" w:rsidRDefault="00544BDA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</w:tc>
      </w:tr>
      <w:tr w:rsidR="00544BDA" w:rsidRPr="00544BDA" w14:paraId="1EDD52DB" w14:textId="77777777" w:rsidTr="00007AEC">
        <w:trPr>
          <w:cantSplit/>
        </w:trPr>
        <w:tc>
          <w:tcPr>
            <w:tcW w:w="3218" w:type="dxa"/>
            <w:gridSpan w:val="3"/>
            <w:tcBorders>
              <w:right w:val="double" w:sz="4" w:space="0" w:color="auto"/>
            </w:tcBorders>
          </w:tcPr>
          <w:p w14:paraId="7E628667" w14:textId="77777777" w:rsidR="00544BDA" w:rsidRPr="00544BDA" w:rsidRDefault="00544BDA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  <w:r w:rsidRPr="00544BDA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>研究期間（いずれかを■印で選択</w:t>
            </w:r>
            <w:r w:rsidRPr="00544BDA"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  <w:t>）</w:t>
            </w:r>
          </w:p>
        </w:tc>
        <w:tc>
          <w:tcPr>
            <w:tcW w:w="6619" w:type="dxa"/>
            <w:gridSpan w:val="3"/>
            <w:tcBorders>
              <w:left w:val="double" w:sz="4" w:space="0" w:color="auto"/>
            </w:tcBorders>
          </w:tcPr>
          <w:p w14:paraId="24CB1B26" w14:textId="11641D05" w:rsidR="00544BDA" w:rsidRPr="00544BDA" w:rsidRDefault="00133200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  <w:r w:rsidRPr="00544BDA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>□１年(2022年度</w:t>
            </w:r>
            <w:r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>は</w:t>
            </w:r>
            <w:r w:rsidRPr="00544BDA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>1年3ヶ月)　□２年(2022年度</w:t>
            </w:r>
            <w:r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>は</w:t>
            </w:r>
            <w:r w:rsidRPr="00544BDA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>2年3ヶ月)</w:t>
            </w:r>
          </w:p>
        </w:tc>
      </w:tr>
    </w:tbl>
    <w:p w14:paraId="2BC04B11" w14:textId="77777777" w:rsidR="00544BDA" w:rsidRPr="00544BDA" w:rsidRDefault="00544BDA" w:rsidP="000B3ECA">
      <w:pPr>
        <w:adjustRightInd/>
        <w:snapToGrid w:val="0"/>
        <w:spacing w:line="240" w:lineRule="auto"/>
        <w:textAlignment w:val="auto"/>
        <w:rPr>
          <w:rFonts w:ascii="UD デジタル 教科書体 NP-R" w:eastAsia="UD デジタル 教科書体 NP-R" w:hAnsi="HG丸ｺﾞｼｯｸM-PRO" w:cs="Arial"/>
          <w:kern w:val="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0"/>
        <w:gridCol w:w="3454"/>
        <w:gridCol w:w="1174"/>
        <w:gridCol w:w="1508"/>
        <w:gridCol w:w="1141"/>
        <w:gridCol w:w="119"/>
        <w:gridCol w:w="1032"/>
        <w:gridCol w:w="179"/>
      </w:tblGrid>
      <w:tr w:rsidR="005A77D7" w:rsidRPr="00544BDA" w14:paraId="6079B1D4" w14:textId="77777777" w:rsidTr="005A77D7">
        <w:trPr>
          <w:cantSplit/>
          <w:trHeight w:val="219"/>
        </w:trPr>
        <w:tc>
          <w:tcPr>
            <w:tcW w:w="1230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B0C84CD" w14:textId="77777777" w:rsidR="005A77D7" w:rsidRPr="00544BDA" w:rsidRDefault="005A77D7" w:rsidP="005A77D7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  <w:r w:rsidRPr="00544BDA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>ﾌﾘｶﾞﾅ</w:t>
            </w:r>
          </w:p>
        </w:tc>
        <w:tc>
          <w:tcPr>
            <w:tcW w:w="3454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7A4F53BB" w14:textId="77777777" w:rsidR="005A77D7" w:rsidRPr="00544BDA" w:rsidRDefault="005A77D7" w:rsidP="005A77D7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504C3407" w14:textId="07756AEA" w:rsidR="005A77D7" w:rsidRPr="00544BDA" w:rsidRDefault="005A77D7" w:rsidP="005A77D7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  <w:r w:rsidRPr="00544BDA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>生年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674DD91" w14:textId="34D57FC5" w:rsidR="005A77D7" w:rsidRPr="00544BDA" w:rsidRDefault="005A77D7" w:rsidP="005A77D7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  <w:r w:rsidRPr="00544BDA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 xml:space="preserve">　　</w:t>
            </w:r>
            <w:r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 xml:space="preserve">　　　　</w:t>
            </w:r>
            <w:r w:rsidRPr="00544BDA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>年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C64C22B" w14:textId="1C9D3CDF" w:rsidR="005A77D7" w:rsidRPr="00544BDA" w:rsidRDefault="005A77D7" w:rsidP="005A77D7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  <w:r w:rsidRPr="00544BDA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 xml:space="preserve">　　　歳</w:t>
            </w:r>
          </w:p>
        </w:tc>
      </w:tr>
      <w:tr w:rsidR="00544BDA" w:rsidRPr="00544BDA" w14:paraId="2EA5F1C3" w14:textId="77777777" w:rsidTr="005A77D7">
        <w:trPr>
          <w:cantSplit/>
          <w:trHeight w:val="69"/>
        </w:trPr>
        <w:tc>
          <w:tcPr>
            <w:tcW w:w="1230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A7F36C" w14:textId="77777777" w:rsidR="00544BDA" w:rsidRPr="00544BDA" w:rsidRDefault="00544BDA" w:rsidP="000B3ECA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  <w:r w:rsidRPr="00544BDA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>申請者氏名</w:t>
            </w:r>
          </w:p>
        </w:tc>
        <w:tc>
          <w:tcPr>
            <w:tcW w:w="345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132552B" w14:textId="77777777" w:rsidR="00544BDA" w:rsidRPr="00544BDA" w:rsidRDefault="00544BDA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</w:tc>
        <w:tc>
          <w:tcPr>
            <w:tcW w:w="1174" w:type="dxa"/>
            <w:vMerge w:val="restart"/>
            <w:tcBorders>
              <w:right w:val="double" w:sz="4" w:space="0" w:color="auto"/>
            </w:tcBorders>
            <w:vAlign w:val="center"/>
          </w:tcPr>
          <w:p w14:paraId="42FA31C8" w14:textId="77777777" w:rsidR="00544BDA" w:rsidRPr="00544BDA" w:rsidRDefault="00544BDA" w:rsidP="000B3ECA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  <w:r w:rsidRPr="00544BDA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>所在地</w:t>
            </w:r>
          </w:p>
        </w:tc>
        <w:tc>
          <w:tcPr>
            <w:tcW w:w="3979" w:type="dxa"/>
            <w:gridSpan w:val="5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1354935C" w14:textId="77777777" w:rsidR="00544BDA" w:rsidRPr="00544BDA" w:rsidRDefault="00544BDA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  <w:r w:rsidRPr="00544BDA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>〒</w:t>
            </w:r>
          </w:p>
        </w:tc>
      </w:tr>
      <w:tr w:rsidR="00544BDA" w:rsidRPr="00544BDA" w14:paraId="23AE0648" w14:textId="77777777" w:rsidTr="005A77D7">
        <w:trPr>
          <w:cantSplit/>
          <w:trHeight w:val="69"/>
        </w:trPr>
        <w:tc>
          <w:tcPr>
            <w:tcW w:w="1230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F38884D" w14:textId="77777777" w:rsidR="00544BDA" w:rsidRPr="00544BDA" w:rsidRDefault="00544BDA" w:rsidP="000B3ECA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  <w:r w:rsidRPr="00544BDA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>所属機関</w:t>
            </w:r>
          </w:p>
        </w:tc>
        <w:tc>
          <w:tcPr>
            <w:tcW w:w="3454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26D1D03C" w14:textId="77777777" w:rsidR="00544BDA" w:rsidRPr="00544BDA" w:rsidRDefault="00544BDA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</w:tc>
        <w:tc>
          <w:tcPr>
            <w:tcW w:w="1174" w:type="dxa"/>
            <w:vMerge/>
            <w:tcBorders>
              <w:right w:val="double" w:sz="4" w:space="0" w:color="auto"/>
            </w:tcBorders>
            <w:vAlign w:val="center"/>
          </w:tcPr>
          <w:p w14:paraId="5A2E549A" w14:textId="77777777" w:rsidR="00544BDA" w:rsidRPr="00544BDA" w:rsidRDefault="00544BDA" w:rsidP="000B3ECA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</w:tc>
        <w:tc>
          <w:tcPr>
            <w:tcW w:w="3979" w:type="dxa"/>
            <w:gridSpan w:val="5"/>
            <w:vMerge w:val="restart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3E708ABC" w14:textId="77777777" w:rsidR="00544BDA" w:rsidRPr="00544BDA" w:rsidRDefault="00544BDA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  <w:p w14:paraId="7E87329F" w14:textId="77777777" w:rsidR="00544BDA" w:rsidRPr="00544BDA" w:rsidRDefault="00544BDA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</w:tc>
      </w:tr>
      <w:tr w:rsidR="00544BDA" w:rsidRPr="00544BDA" w14:paraId="726F07E5" w14:textId="77777777" w:rsidTr="005A77D7">
        <w:trPr>
          <w:cantSplit/>
          <w:trHeight w:val="69"/>
        </w:trPr>
        <w:tc>
          <w:tcPr>
            <w:tcW w:w="123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633D032" w14:textId="77777777" w:rsidR="00544BDA" w:rsidRPr="00544BDA" w:rsidRDefault="00544BDA" w:rsidP="000B3ECA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  <w:r w:rsidRPr="00544BDA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>学部等</w:t>
            </w:r>
          </w:p>
        </w:tc>
        <w:tc>
          <w:tcPr>
            <w:tcW w:w="345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6CC6F869" w14:textId="77777777" w:rsidR="00544BDA" w:rsidRPr="00544BDA" w:rsidRDefault="00544BDA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</w:tc>
        <w:tc>
          <w:tcPr>
            <w:tcW w:w="1174" w:type="dxa"/>
            <w:vMerge/>
            <w:tcBorders>
              <w:right w:val="double" w:sz="4" w:space="0" w:color="auto"/>
            </w:tcBorders>
            <w:vAlign w:val="center"/>
          </w:tcPr>
          <w:p w14:paraId="2834C3B7" w14:textId="77777777" w:rsidR="00544BDA" w:rsidRPr="00544BDA" w:rsidRDefault="00544BDA" w:rsidP="000B3ECA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</w:tc>
        <w:tc>
          <w:tcPr>
            <w:tcW w:w="3979" w:type="dxa"/>
            <w:gridSpan w:val="5"/>
            <w:vMerge/>
            <w:tcBorders>
              <w:left w:val="double" w:sz="4" w:space="0" w:color="auto"/>
            </w:tcBorders>
            <w:vAlign w:val="center"/>
          </w:tcPr>
          <w:p w14:paraId="0B4508CB" w14:textId="77777777" w:rsidR="00544BDA" w:rsidRPr="00544BDA" w:rsidRDefault="00544BDA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</w:tc>
      </w:tr>
      <w:tr w:rsidR="00544BDA" w:rsidRPr="00544BDA" w14:paraId="48162B22" w14:textId="77777777" w:rsidTr="005A77D7">
        <w:trPr>
          <w:cantSplit/>
          <w:trHeight w:val="69"/>
        </w:trPr>
        <w:tc>
          <w:tcPr>
            <w:tcW w:w="123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88EC637" w14:textId="77777777" w:rsidR="00544BDA" w:rsidRPr="00544BDA" w:rsidRDefault="00544BDA" w:rsidP="000B3ECA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  <w:r w:rsidRPr="00544BDA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>学科等</w:t>
            </w:r>
          </w:p>
        </w:tc>
        <w:tc>
          <w:tcPr>
            <w:tcW w:w="345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085706B9" w14:textId="77777777" w:rsidR="00544BDA" w:rsidRPr="00544BDA" w:rsidRDefault="00544BDA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</w:tc>
        <w:tc>
          <w:tcPr>
            <w:tcW w:w="1174" w:type="dxa"/>
            <w:tcBorders>
              <w:right w:val="double" w:sz="4" w:space="0" w:color="auto"/>
            </w:tcBorders>
            <w:vAlign w:val="center"/>
          </w:tcPr>
          <w:p w14:paraId="0DA9996A" w14:textId="77777777" w:rsidR="00544BDA" w:rsidRPr="00544BDA" w:rsidRDefault="00544BDA" w:rsidP="000B3ECA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  <w:r w:rsidRPr="00544BDA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>TEL．</w:t>
            </w:r>
          </w:p>
        </w:tc>
        <w:tc>
          <w:tcPr>
            <w:tcW w:w="3979" w:type="dxa"/>
            <w:gridSpan w:val="5"/>
            <w:tcBorders>
              <w:left w:val="double" w:sz="4" w:space="0" w:color="auto"/>
            </w:tcBorders>
            <w:vAlign w:val="center"/>
          </w:tcPr>
          <w:p w14:paraId="3E6F1F72" w14:textId="77777777" w:rsidR="00544BDA" w:rsidRPr="00544BDA" w:rsidRDefault="00544BDA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</w:tc>
      </w:tr>
      <w:tr w:rsidR="00544BDA" w:rsidRPr="00544BDA" w14:paraId="320B6312" w14:textId="77777777" w:rsidTr="005A77D7">
        <w:trPr>
          <w:cantSplit/>
          <w:trHeight w:val="69"/>
        </w:trPr>
        <w:tc>
          <w:tcPr>
            <w:tcW w:w="1230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1581A593" w14:textId="77777777" w:rsidR="00544BDA" w:rsidRPr="00544BDA" w:rsidRDefault="00544BDA" w:rsidP="000B3ECA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  <w:r w:rsidRPr="00544BDA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>役職</w:t>
            </w:r>
          </w:p>
        </w:tc>
        <w:tc>
          <w:tcPr>
            <w:tcW w:w="345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9B9B34C" w14:textId="77777777" w:rsidR="00544BDA" w:rsidRPr="00544BDA" w:rsidRDefault="00544BDA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</w:tc>
        <w:tc>
          <w:tcPr>
            <w:tcW w:w="1174" w:type="dxa"/>
            <w:tcBorders>
              <w:right w:val="double" w:sz="4" w:space="0" w:color="auto"/>
            </w:tcBorders>
            <w:vAlign w:val="center"/>
          </w:tcPr>
          <w:p w14:paraId="54203B9B" w14:textId="77777777" w:rsidR="00544BDA" w:rsidRPr="00544BDA" w:rsidRDefault="00544BDA" w:rsidP="000B3ECA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  <w:r w:rsidRPr="00544BDA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>E-mail</w:t>
            </w:r>
          </w:p>
        </w:tc>
        <w:tc>
          <w:tcPr>
            <w:tcW w:w="3979" w:type="dxa"/>
            <w:gridSpan w:val="5"/>
            <w:tcBorders>
              <w:left w:val="double" w:sz="4" w:space="0" w:color="auto"/>
            </w:tcBorders>
            <w:vAlign w:val="center"/>
          </w:tcPr>
          <w:p w14:paraId="739B90B5" w14:textId="77777777" w:rsidR="00544BDA" w:rsidRPr="00544BDA" w:rsidRDefault="00544BDA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</w:tc>
      </w:tr>
      <w:tr w:rsidR="00544BDA" w:rsidRPr="00544BDA" w14:paraId="39CD5A8D" w14:textId="77777777" w:rsidTr="005A77D7">
        <w:trPr>
          <w:gridBefore w:val="4"/>
          <w:gridAfter w:val="1"/>
          <w:wBefore w:w="7366" w:type="dxa"/>
          <w:wAfter w:w="179" w:type="dxa"/>
        </w:trPr>
        <w:tc>
          <w:tcPr>
            <w:tcW w:w="1141" w:type="dxa"/>
          </w:tcPr>
          <w:p w14:paraId="79E471FE" w14:textId="7F317213" w:rsidR="00544BDA" w:rsidRPr="00544BDA" w:rsidRDefault="007172BE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  <w:r>
              <w:rPr>
                <w:noProof/>
              </w:rPr>
              <w:pict w14:anchorId="47C22C7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2087" type="#_x0000_t202" style="position:absolute;left:0;text-align:left;margin-left:-103.95pt;margin-top:0;width:9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G63QEAAKEDAAAOAAAAZHJzL2Uyb0RvYy54bWysU9tu1DAQfUfiHyy/s0m24dJos1VpVYRU&#10;ClLhAxzHTiwSjxl7N1m+nrGz3S7whnixxp7JmTlnTjZX8ziwvUJvwNa8WOWcKSuhNbar+bevd6/e&#10;ceaDsK0YwKqaH5TnV9uXLzaTq9QaehhahYxArK8mV/M+BFdlmZe9GoVfgVOWkhpwFIGu2GUtionQ&#10;xyFb5/mbbAJsHYJU3tPr7ZLk24SvtZLhs9ZeBTbUnGYL6cR0NvHMthtRdShcb+RxDPEPU4zCWGp6&#10;groVQbAdmr+gRiMRPOiwkjBmoLWRKnEgNkX+B5vHXjiVuJA43p1k8v8PVj7sH90XZGF+DzMtMJHw&#10;7h7kd88s3PTCduoaEaZeiZYaF1GybHK+On4apfaVjyDN9AlaWrLYBUhAs8YxqkI8GaHTAg4n0dUc&#10;mIwti/IizyklKXdRri8pji1E9fS1Qx8+KBhZDGqOtNSELvb3PiylTyWxmYU7MwxpsYP97YEw40ua&#10;Pg68jB7mZqbqyKKB9kA8EBafkK8p6AF/cjaRR2ruf+wEKs6Gj5a0uCzKMpoqXcrXb9d0wfNMc54R&#10;VhJUzQNnS3gTFiPuHJqup06L+hauST9tErXnqY5zkw+SOEfPRqOd31PV85+1/QUAAP//AwBQSwME&#10;FAAGAAgAAAAhAJKcLSPbAAAACAEAAA8AAABkcnMvZG93bnJldi54bWxMj81OwzAQhO9IvIO1SNxS&#10;m6gFGrKpEIgriPIjcXPjbRIRr6PYbcLbsz3BcTSjmW/Kzex7daQxdoERrhYGFHEdXMcNwvvbU3YL&#10;KibLzvaBCeGHImyq87PSFi5M/ErHbWqUlHAsLEKb0lBoHeuWvI2LMBCLtw+jt0nk2Gg32knKfa9z&#10;Y661tx3LQmsHemip/t4ePMLH8/7rc2lemke/GqYwG81+rREvL+b7O1CJ5vQXhhO+oEMlTLtwYBdV&#10;j5Dl5mYtWQS5JH6Wn+QOYbU0oKtS/z9Q/QIAAP//AwBQSwECLQAUAAYACAAAACEAtoM4kv4AAADh&#10;AQAAEwAAAAAAAAAAAAAAAAAAAAAAW0NvbnRlbnRfVHlwZXNdLnhtbFBLAQItABQABgAIAAAAIQA4&#10;/SH/1gAAAJQBAAALAAAAAAAAAAAAAAAAAC8BAABfcmVscy8ucmVsc1BLAQItABQABgAIAAAAIQCI&#10;qgG63QEAAKEDAAAOAAAAAAAAAAAAAAAAAC4CAABkcnMvZTJvRG9jLnhtbFBLAQItABQABgAIAAAA&#10;IQCSnC0j2wAAAAgBAAAPAAAAAAAAAAAAAAAAADcEAABkcnMvZG93bnJldi54bWxQSwUGAAAAAAQA&#10;BADzAAAAPwUAAAAA&#10;" filled="f" stroked="f">
                  <v:textbox>
                    <w:txbxContent>
                      <w:p w14:paraId="1AD39C62" w14:textId="77777777" w:rsidR="00544BDA" w:rsidRPr="00034213" w:rsidRDefault="00544BDA" w:rsidP="00544BDA">
                        <w:pPr>
                          <w:rPr>
                            <w:rFonts w:ascii="UD デジタル 教科書体 N-B" w:eastAsia="UD デジタル 教科書体 N-B" w:hAnsi="HG丸ｺﾞｼｯｸM-PRO"/>
                            <w:b/>
                          </w:rPr>
                        </w:pPr>
                        <w:r w:rsidRPr="00034213">
                          <w:rPr>
                            <w:rFonts w:ascii="UD デジタル 教科書体 N-B" w:eastAsia="UD デジタル 教科書体 N-B" w:hAnsi="HG丸ｺﾞｼｯｸM-PRO" w:hint="eastAsia"/>
                            <w:b/>
                          </w:rPr>
                          <w:t>（事務局記入）</w:t>
                        </w:r>
                      </w:p>
                    </w:txbxContent>
                  </v:textbox>
                </v:shape>
              </w:pict>
            </w:r>
            <w:r w:rsidR="00544BDA" w:rsidRPr="00544BDA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>受付番号</w:t>
            </w:r>
          </w:p>
        </w:tc>
        <w:tc>
          <w:tcPr>
            <w:tcW w:w="1151" w:type="dxa"/>
            <w:gridSpan w:val="2"/>
          </w:tcPr>
          <w:p w14:paraId="4BF60FEA" w14:textId="77777777" w:rsidR="00544BDA" w:rsidRPr="00544BDA" w:rsidRDefault="00544BDA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  <w:r w:rsidRPr="00544BDA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>2022－</w:t>
            </w:r>
          </w:p>
        </w:tc>
      </w:tr>
    </w:tbl>
    <w:p w14:paraId="29BA3057" w14:textId="77777777" w:rsidR="00E46AC4" w:rsidRPr="002E5F8D" w:rsidRDefault="00E46AC4" w:rsidP="00E46AC4">
      <w:pPr>
        <w:spacing w:line="240" w:lineRule="atLeast"/>
        <w:jc w:val="left"/>
        <w:rPr>
          <w:rFonts w:ascii="UD デジタル 教科書体 NP-R" w:eastAsia="UD デジタル 教科書体 NP-R" w:hAnsi="HG丸ｺﾞｼｯｸM-PRO" w:cs="Arial"/>
          <w:sz w:val="21"/>
          <w:szCs w:val="21"/>
        </w:rPr>
      </w:pPr>
      <w:r>
        <w:rPr>
          <w:rFonts w:ascii="UD デジタル 教科書体 NP-R" w:eastAsia="UD デジタル 教科書体 NP-R" w:hAnsi="HG丸ｺﾞｼｯｸM-PRO" w:cs="Arial" w:hint="eastAsia"/>
          <w:sz w:val="21"/>
          <w:szCs w:val="21"/>
        </w:rPr>
        <w:t>※枠内に収まるように記入してください。</w:t>
      </w:r>
    </w:p>
    <w:p w14:paraId="22D562BE" w14:textId="77777777" w:rsidR="00544BDA" w:rsidRPr="00E46AC4" w:rsidRDefault="00544BDA" w:rsidP="000B3ECA">
      <w:pPr>
        <w:spacing w:line="240" w:lineRule="atLeast"/>
        <w:jc w:val="center"/>
        <w:rPr>
          <w:rFonts w:ascii="UD デジタル 教科書体 NP-R" w:eastAsia="UD デジタル 教科書体 NP-R" w:hAnsi="HG丸ｺﾞｼｯｸM-PRO" w:cs="Arial"/>
          <w:sz w:val="21"/>
          <w:szCs w:val="21"/>
        </w:rPr>
      </w:pPr>
    </w:p>
    <w:sectPr w:rsidR="00544BDA" w:rsidRPr="00E46AC4" w:rsidSect="00C35B83">
      <w:pgSz w:w="11907" w:h="16840" w:code="9"/>
      <w:pgMar w:top="1134" w:right="1134" w:bottom="851" w:left="1134" w:header="0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09A95" w14:textId="77777777" w:rsidR="008E544E" w:rsidRDefault="008E544E" w:rsidP="00C33B59">
      <w:pPr>
        <w:spacing w:line="240" w:lineRule="auto"/>
      </w:pPr>
      <w:r>
        <w:separator/>
      </w:r>
    </w:p>
  </w:endnote>
  <w:endnote w:type="continuationSeparator" w:id="0">
    <w:p w14:paraId="630A61FF" w14:textId="77777777" w:rsidR="008E544E" w:rsidRDefault="008E544E" w:rsidP="00C33B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20B1" w14:textId="77777777" w:rsidR="008E544E" w:rsidRDefault="008E544E" w:rsidP="00C33B59">
      <w:pPr>
        <w:spacing w:line="240" w:lineRule="auto"/>
      </w:pPr>
      <w:r>
        <w:separator/>
      </w:r>
    </w:p>
  </w:footnote>
  <w:footnote w:type="continuationSeparator" w:id="0">
    <w:p w14:paraId="08E52C98" w14:textId="77777777" w:rsidR="008E544E" w:rsidRDefault="008E544E" w:rsidP="00C33B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C489D"/>
    <w:multiLevelType w:val="singleLevel"/>
    <w:tmpl w:val="DDAEDEF8"/>
    <w:lvl w:ilvl="0">
      <w:start w:val="2"/>
      <w:numFmt w:val="decimalFullWidth"/>
      <w:lvlText w:val="%1）"/>
      <w:legacy w:legacy="1" w:legacySpace="0" w:legacyIndent="420"/>
      <w:lvlJc w:val="left"/>
      <w:pPr>
        <w:ind w:left="852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33934543"/>
    <w:multiLevelType w:val="singleLevel"/>
    <w:tmpl w:val="CD1071D6"/>
    <w:lvl w:ilvl="0">
      <w:start w:val="1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41AC3649"/>
    <w:multiLevelType w:val="singleLevel"/>
    <w:tmpl w:val="9E5A704E"/>
    <w:lvl w:ilvl="0">
      <w:start w:val="1"/>
      <w:numFmt w:val="decimalFullWidth"/>
      <w:lvlText w:val="%1）"/>
      <w:legacy w:legacy="1" w:legacySpace="0" w:legacyIndent="396"/>
      <w:lvlJc w:val="left"/>
      <w:pPr>
        <w:ind w:left="828" w:hanging="396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7AAE25D0"/>
    <w:multiLevelType w:val="singleLevel"/>
    <w:tmpl w:val="9BBE3734"/>
    <w:lvl w:ilvl="0">
      <w:start w:val="3"/>
      <w:numFmt w:val="decimalFullWidth"/>
      <w:lvlText w:val="%1）"/>
      <w:legacy w:legacy="1" w:legacySpace="0" w:legacyIndent="384"/>
      <w:lvlJc w:val="left"/>
      <w:pPr>
        <w:ind w:left="816" w:hanging="384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num w:numId="1" w16cid:durableId="1478256341">
    <w:abstractNumId w:val="1"/>
  </w:num>
  <w:num w:numId="2" w16cid:durableId="2092964852">
    <w:abstractNumId w:val="2"/>
  </w:num>
  <w:num w:numId="3" w16cid:durableId="846333107">
    <w:abstractNumId w:val="3"/>
  </w:num>
  <w:num w:numId="4" w16cid:durableId="1564559764">
    <w:abstractNumId w:val="3"/>
    <w:lvlOverride w:ilvl="0">
      <w:lvl w:ilvl="0">
        <w:start w:val="5"/>
        <w:numFmt w:val="decimalFullWidth"/>
        <w:lvlText w:val="%1）"/>
        <w:legacy w:legacy="1" w:legacySpace="0" w:legacyIndent="432"/>
        <w:lvlJc w:val="left"/>
        <w:pPr>
          <w:ind w:left="874" w:hanging="432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5" w16cid:durableId="1394617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10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C33B59"/>
    <w:rsid w:val="000041E7"/>
    <w:rsid w:val="00007AEC"/>
    <w:rsid w:val="00032089"/>
    <w:rsid w:val="00075191"/>
    <w:rsid w:val="0008352D"/>
    <w:rsid w:val="000847E7"/>
    <w:rsid w:val="000B3ECA"/>
    <w:rsid w:val="000B61DD"/>
    <w:rsid w:val="000F0151"/>
    <w:rsid w:val="000F3B18"/>
    <w:rsid w:val="000F3C55"/>
    <w:rsid w:val="00133200"/>
    <w:rsid w:val="00154953"/>
    <w:rsid w:val="001574FE"/>
    <w:rsid w:val="00161253"/>
    <w:rsid w:val="001738A9"/>
    <w:rsid w:val="00175D7C"/>
    <w:rsid w:val="00193BEC"/>
    <w:rsid w:val="00194F76"/>
    <w:rsid w:val="001C2314"/>
    <w:rsid w:val="001C2341"/>
    <w:rsid w:val="001D3436"/>
    <w:rsid w:val="001E0BAB"/>
    <w:rsid w:val="001E6E15"/>
    <w:rsid w:val="001F6090"/>
    <w:rsid w:val="001F7339"/>
    <w:rsid w:val="00205123"/>
    <w:rsid w:val="00216017"/>
    <w:rsid w:val="00216B4F"/>
    <w:rsid w:val="00217BDB"/>
    <w:rsid w:val="00226B4F"/>
    <w:rsid w:val="00230F97"/>
    <w:rsid w:val="00250051"/>
    <w:rsid w:val="002532F7"/>
    <w:rsid w:val="00261973"/>
    <w:rsid w:val="002641B9"/>
    <w:rsid w:val="0027314D"/>
    <w:rsid w:val="00295D93"/>
    <w:rsid w:val="002A1492"/>
    <w:rsid w:val="002B26DF"/>
    <w:rsid w:val="002C2A27"/>
    <w:rsid w:val="002C52BA"/>
    <w:rsid w:val="002E4A24"/>
    <w:rsid w:val="002E5F8D"/>
    <w:rsid w:val="002F4AC5"/>
    <w:rsid w:val="002F56C2"/>
    <w:rsid w:val="00307F37"/>
    <w:rsid w:val="003469E2"/>
    <w:rsid w:val="00351456"/>
    <w:rsid w:val="003750E3"/>
    <w:rsid w:val="003817BD"/>
    <w:rsid w:val="003877D6"/>
    <w:rsid w:val="003959E9"/>
    <w:rsid w:val="003C737E"/>
    <w:rsid w:val="003D084D"/>
    <w:rsid w:val="003D0C02"/>
    <w:rsid w:val="003D79A8"/>
    <w:rsid w:val="003E5557"/>
    <w:rsid w:val="00414252"/>
    <w:rsid w:val="004216F3"/>
    <w:rsid w:val="00427639"/>
    <w:rsid w:val="00443604"/>
    <w:rsid w:val="00462870"/>
    <w:rsid w:val="004657E8"/>
    <w:rsid w:val="00497750"/>
    <w:rsid w:val="004C13C2"/>
    <w:rsid w:val="004C529D"/>
    <w:rsid w:val="004E3D85"/>
    <w:rsid w:val="004E41E9"/>
    <w:rsid w:val="004F00E6"/>
    <w:rsid w:val="005050BC"/>
    <w:rsid w:val="00511BDE"/>
    <w:rsid w:val="00521B0D"/>
    <w:rsid w:val="00540592"/>
    <w:rsid w:val="005426EB"/>
    <w:rsid w:val="00544BDA"/>
    <w:rsid w:val="005842A1"/>
    <w:rsid w:val="00597DDC"/>
    <w:rsid w:val="005A1E56"/>
    <w:rsid w:val="005A5948"/>
    <w:rsid w:val="005A6C91"/>
    <w:rsid w:val="005A77D7"/>
    <w:rsid w:val="005B1528"/>
    <w:rsid w:val="005B2E3F"/>
    <w:rsid w:val="005C28CD"/>
    <w:rsid w:val="005D28C5"/>
    <w:rsid w:val="005D4AFE"/>
    <w:rsid w:val="005F01A9"/>
    <w:rsid w:val="00600DF5"/>
    <w:rsid w:val="006115CC"/>
    <w:rsid w:val="006166B3"/>
    <w:rsid w:val="00624AB0"/>
    <w:rsid w:val="0065247E"/>
    <w:rsid w:val="0065404D"/>
    <w:rsid w:val="006649AE"/>
    <w:rsid w:val="00665CA5"/>
    <w:rsid w:val="00693CBA"/>
    <w:rsid w:val="006A21CB"/>
    <w:rsid w:val="006C6A52"/>
    <w:rsid w:val="006D151B"/>
    <w:rsid w:val="006E6EE1"/>
    <w:rsid w:val="0070221D"/>
    <w:rsid w:val="0071513B"/>
    <w:rsid w:val="007172BE"/>
    <w:rsid w:val="00725B26"/>
    <w:rsid w:val="00750461"/>
    <w:rsid w:val="00750FCC"/>
    <w:rsid w:val="00760BA2"/>
    <w:rsid w:val="00772D75"/>
    <w:rsid w:val="00774869"/>
    <w:rsid w:val="007852AA"/>
    <w:rsid w:val="007A0C2B"/>
    <w:rsid w:val="007A218B"/>
    <w:rsid w:val="007B1B12"/>
    <w:rsid w:val="007C0BD6"/>
    <w:rsid w:val="007D05AC"/>
    <w:rsid w:val="0080066D"/>
    <w:rsid w:val="008047AF"/>
    <w:rsid w:val="0081255F"/>
    <w:rsid w:val="0082585E"/>
    <w:rsid w:val="00833F4F"/>
    <w:rsid w:val="008341CC"/>
    <w:rsid w:val="00837B58"/>
    <w:rsid w:val="008474DC"/>
    <w:rsid w:val="0085207B"/>
    <w:rsid w:val="00872E2E"/>
    <w:rsid w:val="00894921"/>
    <w:rsid w:val="008A0BDC"/>
    <w:rsid w:val="008B252B"/>
    <w:rsid w:val="008C4067"/>
    <w:rsid w:val="008E1E65"/>
    <w:rsid w:val="008E544E"/>
    <w:rsid w:val="0090396C"/>
    <w:rsid w:val="00911D7D"/>
    <w:rsid w:val="00920CDF"/>
    <w:rsid w:val="00925CAB"/>
    <w:rsid w:val="009429ED"/>
    <w:rsid w:val="009462D5"/>
    <w:rsid w:val="00947557"/>
    <w:rsid w:val="00951551"/>
    <w:rsid w:val="00974A56"/>
    <w:rsid w:val="00985FEA"/>
    <w:rsid w:val="009A5C2B"/>
    <w:rsid w:val="009A72E7"/>
    <w:rsid w:val="009A7FD5"/>
    <w:rsid w:val="009B03FD"/>
    <w:rsid w:val="009B1184"/>
    <w:rsid w:val="009C1CFA"/>
    <w:rsid w:val="009C262B"/>
    <w:rsid w:val="009D003C"/>
    <w:rsid w:val="009D06AD"/>
    <w:rsid w:val="009D2CF3"/>
    <w:rsid w:val="009D6B44"/>
    <w:rsid w:val="00A12E06"/>
    <w:rsid w:val="00A33814"/>
    <w:rsid w:val="00A37082"/>
    <w:rsid w:val="00A61537"/>
    <w:rsid w:val="00A90CA9"/>
    <w:rsid w:val="00AA32A2"/>
    <w:rsid w:val="00AA4BA2"/>
    <w:rsid w:val="00AB7169"/>
    <w:rsid w:val="00AC4E32"/>
    <w:rsid w:val="00AD7F13"/>
    <w:rsid w:val="00AE364B"/>
    <w:rsid w:val="00B04451"/>
    <w:rsid w:val="00B073B6"/>
    <w:rsid w:val="00B148DB"/>
    <w:rsid w:val="00B37622"/>
    <w:rsid w:val="00B569AC"/>
    <w:rsid w:val="00B70303"/>
    <w:rsid w:val="00B74683"/>
    <w:rsid w:val="00B76278"/>
    <w:rsid w:val="00B82445"/>
    <w:rsid w:val="00B82F5D"/>
    <w:rsid w:val="00BC434F"/>
    <w:rsid w:val="00BD0F59"/>
    <w:rsid w:val="00BE5350"/>
    <w:rsid w:val="00C02C4F"/>
    <w:rsid w:val="00C04915"/>
    <w:rsid w:val="00C04A24"/>
    <w:rsid w:val="00C126AB"/>
    <w:rsid w:val="00C15AA9"/>
    <w:rsid w:val="00C236DC"/>
    <w:rsid w:val="00C33B59"/>
    <w:rsid w:val="00C35B83"/>
    <w:rsid w:val="00C4685C"/>
    <w:rsid w:val="00C611D1"/>
    <w:rsid w:val="00C74582"/>
    <w:rsid w:val="00C76F3C"/>
    <w:rsid w:val="00C863D7"/>
    <w:rsid w:val="00C92872"/>
    <w:rsid w:val="00C936CD"/>
    <w:rsid w:val="00CB272F"/>
    <w:rsid w:val="00CC2CB5"/>
    <w:rsid w:val="00CC774B"/>
    <w:rsid w:val="00CD5515"/>
    <w:rsid w:val="00CF6FEB"/>
    <w:rsid w:val="00D07C9F"/>
    <w:rsid w:val="00D240E5"/>
    <w:rsid w:val="00D345DE"/>
    <w:rsid w:val="00D55088"/>
    <w:rsid w:val="00D6138F"/>
    <w:rsid w:val="00D81CF5"/>
    <w:rsid w:val="00D85010"/>
    <w:rsid w:val="00D85D27"/>
    <w:rsid w:val="00D95D08"/>
    <w:rsid w:val="00DA04AA"/>
    <w:rsid w:val="00DA7C1B"/>
    <w:rsid w:val="00DC6153"/>
    <w:rsid w:val="00DD1C4D"/>
    <w:rsid w:val="00DD5C29"/>
    <w:rsid w:val="00DE1CBE"/>
    <w:rsid w:val="00DF1349"/>
    <w:rsid w:val="00E04A1B"/>
    <w:rsid w:val="00E10267"/>
    <w:rsid w:val="00E12741"/>
    <w:rsid w:val="00E24C16"/>
    <w:rsid w:val="00E27280"/>
    <w:rsid w:val="00E351D6"/>
    <w:rsid w:val="00E46AC4"/>
    <w:rsid w:val="00E561CE"/>
    <w:rsid w:val="00E73872"/>
    <w:rsid w:val="00E94125"/>
    <w:rsid w:val="00E942DE"/>
    <w:rsid w:val="00EB018A"/>
    <w:rsid w:val="00EB10DB"/>
    <w:rsid w:val="00EC3E40"/>
    <w:rsid w:val="00EC69DE"/>
    <w:rsid w:val="00F26AF0"/>
    <w:rsid w:val="00F426E5"/>
    <w:rsid w:val="00F56B00"/>
    <w:rsid w:val="00F633C5"/>
    <w:rsid w:val="00F66706"/>
    <w:rsid w:val="00FD18A3"/>
    <w:rsid w:val="00FE5CED"/>
    <w:rsid w:val="00FE671F"/>
    <w:rsid w:val="00FF24DD"/>
    <w:rsid w:val="00FF4163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9">
      <v:textbox inset="5.85pt,.7pt,5.85pt,.7pt"/>
    </o:shapedefaults>
    <o:shapelayout v:ext="edit">
      <o:idmap v:ext="edit" data="2"/>
    </o:shapelayout>
  </w:shapeDefaults>
  <w:decimalSymbol w:val="."/>
  <w:listSeparator w:val=","/>
  <w14:docId w14:val="037A19AA"/>
  <w15:chartTrackingRefBased/>
  <w15:docId w15:val="{3B9D69D8-B8FC-484D-B850-FCA40E41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link w:val="a5"/>
    <w:uiPriority w:val="99"/>
    <w:unhideWhenUsed/>
    <w:rsid w:val="00C33B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33B59"/>
    <w:rPr>
      <w:rFonts w:ascii="Times New Roman" w:eastAsia="ＭＳ ゴシック" w:hAnsi="Times New Roman"/>
    </w:rPr>
  </w:style>
  <w:style w:type="paragraph" w:styleId="a6">
    <w:name w:val="footer"/>
    <w:basedOn w:val="a"/>
    <w:link w:val="a7"/>
    <w:uiPriority w:val="99"/>
    <w:unhideWhenUsed/>
    <w:rsid w:val="00C33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33B59"/>
    <w:rPr>
      <w:rFonts w:ascii="Times New Roman" w:eastAsia="ＭＳ ゴシック" w:hAnsi="Times New Roman"/>
    </w:rPr>
  </w:style>
  <w:style w:type="character" w:styleId="a8">
    <w:name w:val="Hyperlink"/>
    <w:uiPriority w:val="99"/>
    <w:unhideWhenUsed/>
    <w:rsid w:val="002F4AC5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2F4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B4064-5287-4074-BB69-61729B3A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Ｈ９．２．３</vt:lpstr>
      <vt:lpstr>Ｈ９．２．３</vt:lpstr>
    </vt:vector>
  </TitlesOfParts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2022-04-07T07:00:00Z</cp:lastPrinted>
  <dcterms:created xsi:type="dcterms:W3CDTF">2022-05-30T07:57:00Z</dcterms:created>
  <dcterms:modified xsi:type="dcterms:W3CDTF">2022-05-30T07:57:00Z</dcterms:modified>
</cp:coreProperties>
</file>